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4F65" w14:textId="77777777" w:rsidR="00821BDE" w:rsidRPr="00231266" w:rsidRDefault="00821BDE" w:rsidP="00941042">
      <w:pPr>
        <w:rPr>
          <w:sz w:val="22"/>
          <w:szCs w:val="22"/>
        </w:rPr>
      </w:pPr>
    </w:p>
    <w:p w14:paraId="45378738" w14:textId="77777777"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14:paraId="7E4B4BA7" w14:textId="77777777" w:rsidR="00DF30EB" w:rsidRPr="00231266" w:rsidRDefault="00DF30EB" w:rsidP="00DF30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376"/>
        <w:gridCol w:w="3223"/>
        <w:gridCol w:w="2245"/>
      </w:tblGrid>
      <w:tr w:rsidR="00DF30EB" w:rsidRPr="00231266" w14:paraId="501D5C3E" w14:textId="77777777" w:rsidTr="004F150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D7B" w14:textId="77777777"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14:paraId="059E3CA2" w14:textId="77777777" w:rsidTr="004F150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815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42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9A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A4E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</w:t>
            </w:r>
            <w:r w:rsidR="00406E80">
              <w:rPr>
                <w:b/>
                <w:i/>
              </w:rPr>
              <w:t>plnění  (celková vyplacená částka</w:t>
            </w:r>
            <w:r w:rsidRPr="00231266">
              <w:rPr>
                <w:b/>
                <w:i/>
              </w:rPr>
              <w:t xml:space="preserve">) </w:t>
            </w:r>
          </w:p>
        </w:tc>
      </w:tr>
      <w:tr w:rsidR="004F150E" w:rsidRPr="00231266" w14:paraId="12F6B503" w14:textId="77777777" w:rsidTr="004F150E">
        <w:trPr>
          <w:trHeight w:val="34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278" w14:textId="38A56826" w:rsidR="004F150E" w:rsidRPr="00231266" w:rsidRDefault="004F150E" w:rsidP="004F150E">
            <w:pPr>
              <w:spacing w:line="276" w:lineRule="auto"/>
            </w:pPr>
            <w:r>
              <w:t>Arch.Desing, s.</w:t>
            </w:r>
            <w:r w:rsidR="009F1200">
              <w:t xml:space="preserve"> </w:t>
            </w:r>
            <w:r>
              <w:t>r.</w:t>
            </w:r>
            <w:r w:rsidR="009F1200">
              <w:t xml:space="preserve"> </w:t>
            </w:r>
            <w:r>
              <w:t>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13C" w14:textId="32E5A5C2" w:rsidR="004F150E" w:rsidRPr="00231266" w:rsidRDefault="004F150E" w:rsidP="004F150E">
            <w:pPr>
              <w:spacing w:line="276" w:lineRule="auto"/>
            </w:pPr>
            <w:r>
              <w:t>Objednávka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B1D" w14:textId="49174A43" w:rsidR="004F150E" w:rsidRPr="00231266" w:rsidRDefault="004F150E" w:rsidP="004F150E">
            <w:pPr>
              <w:spacing w:line="276" w:lineRule="auto"/>
            </w:pPr>
            <w:r>
              <w:t>Tech</w:t>
            </w:r>
            <w:r w:rsidR="009F1200">
              <w:t>nická pomoc při přípravě investičního</w:t>
            </w:r>
            <w:r>
              <w:t xml:space="preserve"> záměru rekonstrukce jednacího sálu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54B0" w14:textId="4AFD4651" w:rsidR="004F150E" w:rsidRPr="00231266" w:rsidRDefault="004F150E" w:rsidP="004F150E">
            <w:pPr>
              <w:spacing w:line="276" w:lineRule="auto"/>
            </w:pPr>
            <w:r>
              <w:t>33.880,00</w:t>
            </w:r>
            <w:r w:rsidRPr="00037571">
              <w:t>Kč</w:t>
            </w:r>
          </w:p>
        </w:tc>
      </w:tr>
      <w:tr w:rsidR="004F150E" w:rsidRPr="00231266" w14:paraId="0CB0160E" w14:textId="77777777" w:rsidTr="004F150E">
        <w:trPr>
          <w:trHeight w:val="98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19" w14:textId="55243CB8" w:rsidR="004F150E" w:rsidRPr="00231266" w:rsidRDefault="004F150E" w:rsidP="004F150E">
            <w:pPr>
              <w:spacing w:line="276" w:lineRule="auto"/>
            </w:pPr>
            <w:r>
              <w:t xml:space="preserve">Ing. </w:t>
            </w:r>
            <w:r w:rsidR="009F1200">
              <w:t>Jiří Cihlář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3E9" w14:textId="2A06E662" w:rsidR="004F150E" w:rsidRPr="00231266" w:rsidRDefault="004F150E" w:rsidP="004F150E">
            <w:pPr>
              <w:spacing w:line="276" w:lineRule="auto"/>
            </w:pPr>
            <w:r>
              <w:t>Objednávka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0C4" w14:textId="65C0F545" w:rsidR="004F150E" w:rsidRPr="00231266" w:rsidRDefault="004F150E" w:rsidP="004F150E">
            <w:pPr>
              <w:spacing w:line="276" w:lineRule="auto"/>
            </w:pPr>
            <w:r>
              <w:t>Závěrečné vyhodnocení přínosů projektu-energetické úspory budovy 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111" w14:textId="368E56B2" w:rsidR="004F150E" w:rsidRPr="00037571" w:rsidRDefault="004F150E" w:rsidP="004F150E">
            <w:pPr>
              <w:spacing w:line="276" w:lineRule="auto"/>
            </w:pPr>
            <w:r>
              <w:t>30.000,00 Kč</w:t>
            </w:r>
          </w:p>
        </w:tc>
      </w:tr>
      <w:tr w:rsidR="004F150E" w:rsidRPr="00231266" w14:paraId="3BAD73D6" w14:textId="77777777" w:rsidTr="004F150E"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751" w14:textId="53AA4866" w:rsidR="004F150E" w:rsidRPr="00231266" w:rsidRDefault="004F150E" w:rsidP="004F150E">
            <w:pPr>
              <w:spacing w:line="276" w:lineRule="auto"/>
            </w:pPr>
            <w:r>
              <w:rPr>
                <w:b/>
              </w:rPr>
              <w:t>Za 1. pololetí roku 2021</w:t>
            </w:r>
            <w:r w:rsidRPr="00231266">
              <w:rPr>
                <w:b/>
              </w:rPr>
              <w:t xml:space="preserve"> vyplacena částka celkem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E98" w14:textId="3C232504" w:rsidR="004F150E" w:rsidRPr="009F1200" w:rsidRDefault="000F497C" w:rsidP="004F150E">
            <w:pPr>
              <w:spacing w:line="276" w:lineRule="auto"/>
              <w:rPr>
                <w:b/>
              </w:rPr>
            </w:pPr>
            <w:r w:rsidRPr="009F1200">
              <w:rPr>
                <w:b/>
              </w:rPr>
              <w:t>63.880</w:t>
            </w:r>
            <w:r w:rsidR="004F150E" w:rsidRPr="009F1200">
              <w:rPr>
                <w:b/>
              </w:rPr>
              <w:t>,00 Kč</w:t>
            </w:r>
          </w:p>
        </w:tc>
      </w:tr>
    </w:tbl>
    <w:p w14:paraId="0841B1B0" w14:textId="77777777"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E52D" w14:textId="77777777" w:rsidR="00E87891" w:rsidRDefault="00E87891">
      <w:r>
        <w:separator/>
      </w:r>
    </w:p>
  </w:endnote>
  <w:endnote w:type="continuationSeparator" w:id="0">
    <w:p w14:paraId="06BC5E28" w14:textId="77777777" w:rsidR="00E87891" w:rsidRDefault="00E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927" w14:textId="6E19385D" w:rsidR="006158E8" w:rsidRDefault="007D24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1200">
      <w:rPr>
        <w:noProof/>
      </w:rPr>
      <w:t>1</w:t>
    </w:r>
    <w:r>
      <w:rPr>
        <w:noProof/>
      </w:rPr>
      <w:fldChar w:fldCharType="end"/>
    </w:r>
  </w:p>
  <w:p w14:paraId="0DA7A64D" w14:textId="77777777"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F904" w14:textId="77777777" w:rsidR="00E87891" w:rsidRDefault="00E87891">
      <w:r>
        <w:separator/>
      </w:r>
    </w:p>
  </w:footnote>
  <w:footnote w:type="continuationSeparator" w:id="0">
    <w:p w14:paraId="7A14FA9C" w14:textId="77777777" w:rsidR="00E87891" w:rsidRDefault="00E8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6"/>
    <w:rsid w:val="000157D0"/>
    <w:rsid w:val="000210A2"/>
    <w:rsid w:val="0003441C"/>
    <w:rsid w:val="00037571"/>
    <w:rsid w:val="0005226C"/>
    <w:rsid w:val="00062221"/>
    <w:rsid w:val="00082889"/>
    <w:rsid w:val="000832A8"/>
    <w:rsid w:val="000B776B"/>
    <w:rsid w:val="000E0BB6"/>
    <w:rsid w:val="000F497C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84F5D"/>
    <w:rsid w:val="00190668"/>
    <w:rsid w:val="001C7EFC"/>
    <w:rsid w:val="001D3265"/>
    <w:rsid w:val="00231266"/>
    <w:rsid w:val="002318B3"/>
    <w:rsid w:val="00233952"/>
    <w:rsid w:val="00242F4E"/>
    <w:rsid w:val="00267DBE"/>
    <w:rsid w:val="00274017"/>
    <w:rsid w:val="00275BD5"/>
    <w:rsid w:val="002A31A7"/>
    <w:rsid w:val="002A7C0E"/>
    <w:rsid w:val="002E15D0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C65F0"/>
    <w:rsid w:val="003D2A6E"/>
    <w:rsid w:val="003D662C"/>
    <w:rsid w:val="003F6EC1"/>
    <w:rsid w:val="00405396"/>
    <w:rsid w:val="00406E80"/>
    <w:rsid w:val="004179A2"/>
    <w:rsid w:val="0042720F"/>
    <w:rsid w:val="0045780C"/>
    <w:rsid w:val="00481658"/>
    <w:rsid w:val="00491B9D"/>
    <w:rsid w:val="004A73E9"/>
    <w:rsid w:val="004D0E42"/>
    <w:rsid w:val="004D3D95"/>
    <w:rsid w:val="004E3BF4"/>
    <w:rsid w:val="004F150E"/>
    <w:rsid w:val="005166CE"/>
    <w:rsid w:val="005310DA"/>
    <w:rsid w:val="00534544"/>
    <w:rsid w:val="00535B19"/>
    <w:rsid w:val="0053617C"/>
    <w:rsid w:val="0054050E"/>
    <w:rsid w:val="00550A70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0046"/>
    <w:rsid w:val="00671E2E"/>
    <w:rsid w:val="00677490"/>
    <w:rsid w:val="00680876"/>
    <w:rsid w:val="00692D7F"/>
    <w:rsid w:val="00694404"/>
    <w:rsid w:val="006A5304"/>
    <w:rsid w:val="006A775C"/>
    <w:rsid w:val="006B2403"/>
    <w:rsid w:val="006B4072"/>
    <w:rsid w:val="006D4320"/>
    <w:rsid w:val="006F5767"/>
    <w:rsid w:val="007107C6"/>
    <w:rsid w:val="00727677"/>
    <w:rsid w:val="00732A79"/>
    <w:rsid w:val="0073375B"/>
    <w:rsid w:val="00736560"/>
    <w:rsid w:val="00755045"/>
    <w:rsid w:val="00762AB1"/>
    <w:rsid w:val="007756BE"/>
    <w:rsid w:val="007B0F4D"/>
    <w:rsid w:val="007B5E8F"/>
    <w:rsid w:val="007B7F6A"/>
    <w:rsid w:val="007C0CDF"/>
    <w:rsid w:val="007C60FA"/>
    <w:rsid w:val="007D24D4"/>
    <w:rsid w:val="00821BDE"/>
    <w:rsid w:val="00825F3F"/>
    <w:rsid w:val="008333BA"/>
    <w:rsid w:val="008333BD"/>
    <w:rsid w:val="00840342"/>
    <w:rsid w:val="008766BD"/>
    <w:rsid w:val="00893E70"/>
    <w:rsid w:val="00895BCE"/>
    <w:rsid w:val="008C700F"/>
    <w:rsid w:val="008D10C5"/>
    <w:rsid w:val="008F5D0B"/>
    <w:rsid w:val="009027C9"/>
    <w:rsid w:val="00907B2D"/>
    <w:rsid w:val="009263EF"/>
    <w:rsid w:val="00941042"/>
    <w:rsid w:val="009533DA"/>
    <w:rsid w:val="00957C72"/>
    <w:rsid w:val="009605CD"/>
    <w:rsid w:val="00974BC4"/>
    <w:rsid w:val="009A4084"/>
    <w:rsid w:val="009A7F39"/>
    <w:rsid w:val="009E0C0A"/>
    <w:rsid w:val="009F1200"/>
    <w:rsid w:val="009F1410"/>
    <w:rsid w:val="009F17DB"/>
    <w:rsid w:val="009F2B69"/>
    <w:rsid w:val="00A02B84"/>
    <w:rsid w:val="00A046B3"/>
    <w:rsid w:val="00A26219"/>
    <w:rsid w:val="00A40DFC"/>
    <w:rsid w:val="00A52DB1"/>
    <w:rsid w:val="00A607F3"/>
    <w:rsid w:val="00A9714A"/>
    <w:rsid w:val="00AE1E88"/>
    <w:rsid w:val="00AE4F54"/>
    <w:rsid w:val="00AF3A75"/>
    <w:rsid w:val="00AF708A"/>
    <w:rsid w:val="00B13E1C"/>
    <w:rsid w:val="00B16549"/>
    <w:rsid w:val="00B34F42"/>
    <w:rsid w:val="00B51A61"/>
    <w:rsid w:val="00B57CA5"/>
    <w:rsid w:val="00B7473F"/>
    <w:rsid w:val="00B846F8"/>
    <w:rsid w:val="00BA4C89"/>
    <w:rsid w:val="00BC6A22"/>
    <w:rsid w:val="00BE4409"/>
    <w:rsid w:val="00BF4523"/>
    <w:rsid w:val="00C0749B"/>
    <w:rsid w:val="00C13ED5"/>
    <w:rsid w:val="00C236EA"/>
    <w:rsid w:val="00C32303"/>
    <w:rsid w:val="00C339BD"/>
    <w:rsid w:val="00C34421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CF3362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2151A"/>
    <w:rsid w:val="00E25BAB"/>
    <w:rsid w:val="00E36350"/>
    <w:rsid w:val="00E52346"/>
    <w:rsid w:val="00E77480"/>
    <w:rsid w:val="00E7767B"/>
    <w:rsid w:val="00E77716"/>
    <w:rsid w:val="00E87891"/>
    <w:rsid w:val="00E9113B"/>
    <w:rsid w:val="00EF5CF9"/>
    <w:rsid w:val="00EF7829"/>
    <w:rsid w:val="00F37268"/>
    <w:rsid w:val="00F41EA1"/>
    <w:rsid w:val="00F51D8A"/>
    <w:rsid w:val="00F66AB7"/>
    <w:rsid w:val="00F67690"/>
    <w:rsid w:val="00F814E6"/>
    <w:rsid w:val="00F81AD8"/>
    <w:rsid w:val="00F82AD6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A6580"/>
  <w15:docId w15:val="{4035C193-8137-41E6-A202-86DA579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SpS_Docs.dot</Template>
  <TotalTime>2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Kavka Petr</cp:lastModifiedBy>
  <cp:revision>3</cp:revision>
  <cp:lastPrinted>2019-10-01T11:40:00Z</cp:lastPrinted>
  <dcterms:created xsi:type="dcterms:W3CDTF">2022-01-06T12:43:00Z</dcterms:created>
  <dcterms:modified xsi:type="dcterms:W3CDTF">2022-01-06T12:44:00Z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