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4F65" w14:textId="77777777" w:rsidR="00821BDE" w:rsidRPr="00231266" w:rsidRDefault="00821BDE" w:rsidP="00941042">
      <w:pPr>
        <w:rPr>
          <w:sz w:val="22"/>
          <w:szCs w:val="22"/>
        </w:rPr>
      </w:pPr>
    </w:p>
    <w:p w14:paraId="45378738" w14:textId="77777777" w:rsidR="00DF30EB" w:rsidRPr="00231266" w:rsidRDefault="00DF30EB" w:rsidP="00DF30EB">
      <w:pPr>
        <w:rPr>
          <w:b/>
          <w:bCs/>
          <w:u w:val="single"/>
        </w:rPr>
      </w:pPr>
      <w:r w:rsidRPr="00231266">
        <w:rPr>
          <w:b/>
          <w:bCs/>
          <w:u w:val="single"/>
        </w:rPr>
        <w:t>Nejvyšší soud</w:t>
      </w:r>
    </w:p>
    <w:p w14:paraId="7E4B4BA7" w14:textId="77777777" w:rsidR="00DF30EB" w:rsidRPr="00231266" w:rsidRDefault="00DF30EB" w:rsidP="00DF30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376"/>
        <w:gridCol w:w="3257"/>
        <w:gridCol w:w="2206"/>
      </w:tblGrid>
      <w:tr w:rsidR="00DF30EB" w:rsidRPr="00231266" w14:paraId="501D5C3E" w14:textId="77777777" w:rsidTr="001E31C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D7B" w14:textId="77777777" w:rsidR="00DF30EB" w:rsidRPr="00231266" w:rsidRDefault="00DF30EB" w:rsidP="009E0C0A">
            <w:pPr>
              <w:spacing w:line="276" w:lineRule="auto"/>
              <w:jc w:val="center"/>
              <w:rPr>
                <w:b/>
              </w:rPr>
            </w:pPr>
          </w:p>
        </w:tc>
      </w:tr>
      <w:tr w:rsidR="00DF30EB" w:rsidRPr="00231266" w14:paraId="059E3CA2" w14:textId="77777777" w:rsidTr="001E31C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9815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Název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2422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Typ závazku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29A2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Služby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FA4E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Finanční </w:t>
            </w:r>
            <w:r w:rsidR="00406E80">
              <w:rPr>
                <w:b/>
                <w:i/>
              </w:rPr>
              <w:t>plnění  (celková vyplacená částka</w:t>
            </w:r>
            <w:r w:rsidRPr="00231266">
              <w:rPr>
                <w:b/>
                <w:i/>
              </w:rPr>
              <w:t xml:space="preserve">) </w:t>
            </w:r>
          </w:p>
        </w:tc>
      </w:tr>
      <w:tr w:rsidR="00DF30EB" w:rsidRPr="00231266" w14:paraId="12F6B503" w14:textId="77777777" w:rsidTr="001E31C4">
        <w:trPr>
          <w:trHeight w:val="59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D278" w14:textId="0E574DC7" w:rsidR="004F1967" w:rsidRPr="00231266" w:rsidRDefault="00A84D88" w:rsidP="009E0C0A">
            <w:pPr>
              <w:spacing w:line="276" w:lineRule="auto"/>
            </w:pPr>
            <w:r>
              <w:t>Josef Martinek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013C" w14:textId="77E24EC6" w:rsidR="00DF30EB" w:rsidRPr="00231266" w:rsidRDefault="00A84D88" w:rsidP="009E0C0A">
            <w:pPr>
              <w:spacing w:line="276" w:lineRule="auto"/>
            </w:pPr>
            <w:r>
              <w:t>Smlouva o poradenské činnosti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4B1D" w14:textId="5B3442E5" w:rsidR="00DF30EB" w:rsidRPr="00231266" w:rsidRDefault="00A84D88" w:rsidP="009E0C0A">
            <w:pPr>
              <w:spacing w:line="276" w:lineRule="auto"/>
            </w:pPr>
            <w:r w:rsidRPr="00231266">
              <w:t>Provádění činnosti k zabezpečení plnění úkolů požární ochrany dle zákona ČNR č. 133/1985 Sb., o požární ochraně; a k zabezpečení plnění úkolů BOZP dle Zákoníku práce. Konkrétně se jedná o kontrolu předpisů u NS, školení zaměstnanců a vedoucích pracovníků, konzultační činnost při zpracování dokumentace registrovaných pracovních úrazů a další úkoly.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0DC" w14:textId="35EB00B7" w:rsidR="00037571" w:rsidRPr="00F50D4B" w:rsidRDefault="00A84D88" w:rsidP="009E0C0A">
            <w:pPr>
              <w:spacing w:line="276" w:lineRule="auto"/>
            </w:pPr>
            <w:proofErr w:type="gramStart"/>
            <w:r>
              <w:t>26.620,-</w:t>
            </w:r>
            <w:proofErr w:type="gramEnd"/>
            <w:r w:rsidR="00037571" w:rsidRPr="00F50D4B">
              <w:t xml:space="preserve"> Kč</w:t>
            </w:r>
          </w:p>
          <w:p w14:paraId="426C5F35" w14:textId="77777777" w:rsidR="00037571" w:rsidRPr="00231266" w:rsidRDefault="00037571" w:rsidP="009E0C0A">
            <w:pPr>
              <w:spacing w:line="276" w:lineRule="auto"/>
            </w:pPr>
          </w:p>
          <w:p w14:paraId="528D54B0" w14:textId="77777777" w:rsidR="00DF30EB" w:rsidRPr="00231266" w:rsidRDefault="00DF30EB" w:rsidP="009E0C0A">
            <w:pPr>
              <w:spacing w:line="276" w:lineRule="auto"/>
            </w:pPr>
          </w:p>
        </w:tc>
      </w:tr>
      <w:tr w:rsidR="00DF30EB" w:rsidRPr="00231266" w14:paraId="0CB0160E" w14:textId="77777777" w:rsidTr="001E31C4">
        <w:trPr>
          <w:trHeight w:val="98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C19" w14:textId="0D1C2AF3" w:rsidR="00DF30EB" w:rsidRPr="00231266" w:rsidRDefault="00A84D88" w:rsidP="009E0C0A">
            <w:pPr>
              <w:spacing w:line="276" w:lineRule="auto"/>
            </w:pPr>
            <w:r>
              <w:t>PREMIER INTERIORS s.r.o.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3E9" w14:textId="3054596F" w:rsidR="00DF30EB" w:rsidRPr="00231266" w:rsidRDefault="00A62047" w:rsidP="009E0C0A">
            <w:pPr>
              <w:spacing w:line="276" w:lineRule="auto"/>
            </w:pPr>
            <w:r>
              <w:t>Objednávka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0C4" w14:textId="2E2A5582" w:rsidR="00DF30EB" w:rsidRPr="00231266" w:rsidRDefault="001E31C4" w:rsidP="009E0C0A">
            <w:pPr>
              <w:spacing w:line="276" w:lineRule="auto"/>
            </w:pPr>
            <w:r w:rsidRPr="001E31C4">
              <w:t>Architektonick</w:t>
            </w:r>
            <w:r>
              <w:t>á</w:t>
            </w:r>
            <w:r w:rsidRPr="001E31C4">
              <w:t xml:space="preserve"> studi</w:t>
            </w:r>
            <w:r>
              <w:t>e</w:t>
            </w:r>
            <w:r w:rsidRPr="001E31C4">
              <w:t xml:space="preserve"> interiéru a zasedací místnosti Nejvyšší</w:t>
            </w:r>
            <w:r>
              <w:t>ho</w:t>
            </w:r>
            <w:r w:rsidRPr="001E31C4">
              <w:t xml:space="preserve"> soud</w:t>
            </w:r>
            <w:r>
              <w:t>u.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111" w14:textId="4D772477" w:rsidR="00DF30EB" w:rsidRPr="00037571" w:rsidRDefault="001E31C4" w:rsidP="003C65F0">
            <w:pPr>
              <w:spacing w:line="276" w:lineRule="auto"/>
            </w:pPr>
            <w:proofErr w:type="gramStart"/>
            <w:r>
              <w:t>47.190,-</w:t>
            </w:r>
            <w:proofErr w:type="gramEnd"/>
            <w:r>
              <w:t xml:space="preserve"> </w:t>
            </w:r>
            <w:r w:rsidR="00A62047">
              <w:t>Kč</w:t>
            </w:r>
          </w:p>
        </w:tc>
      </w:tr>
      <w:tr w:rsidR="00037571" w:rsidRPr="00231266" w14:paraId="59C018E5" w14:textId="77777777" w:rsidTr="001E31C4">
        <w:trPr>
          <w:trHeight w:val="109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87F" w14:textId="2EAA4656" w:rsidR="00037571" w:rsidRDefault="00F5676F" w:rsidP="009E0C0A">
            <w:pPr>
              <w:spacing w:line="276" w:lineRule="auto"/>
            </w:pPr>
            <w:r>
              <w:t>Mgr. Tomáš Motal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FEF" w14:textId="12C41FCD" w:rsidR="00037571" w:rsidRPr="00670046" w:rsidRDefault="00F5676F" w:rsidP="009E0C0A">
            <w:pPr>
              <w:spacing w:line="276" w:lineRule="auto"/>
            </w:pPr>
            <w:r>
              <w:t>Dohoda o provedení práce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79B" w14:textId="28DE8C41" w:rsidR="00037571" w:rsidRPr="00231266" w:rsidRDefault="00F5676F" w:rsidP="009E0C0A">
            <w:pPr>
              <w:spacing w:line="276" w:lineRule="auto"/>
            </w:pPr>
            <w:r>
              <w:t>Konzultační a poradenská činnost při zadávání veřejných zakázek N</w:t>
            </w:r>
            <w:r w:rsidR="008B2258">
              <w:t>ejvyššího soudu</w:t>
            </w:r>
            <w:r w:rsidR="00E050DA"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621" w14:textId="3E359091" w:rsidR="00037571" w:rsidRDefault="00A84D88" w:rsidP="003C65F0">
            <w:pPr>
              <w:spacing w:line="276" w:lineRule="auto"/>
            </w:pPr>
            <w:proofErr w:type="gramStart"/>
            <w:r>
              <w:t>25.550,-</w:t>
            </w:r>
            <w:proofErr w:type="gramEnd"/>
            <w:r>
              <w:t xml:space="preserve"> </w:t>
            </w:r>
            <w:r w:rsidR="00F5676F">
              <w:t>Kč</w:t>
            </w:r>
          </w:p>
        </w:tc>
      </w:tr>
      <w:tr w:rsidR="00DF30EB" w:rsidRPr="00231266" w14:paraId="3BAD73D6" w14:textId="77777777" w:rsidTr="001E31C4">
        <w:tc>
          <w:tcPr>
            <w:tcW w:w="6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F751" w14:textId="5DA931E1" w:rsidR="00DF30EB" w:rsidRPr="00231266" w:rsidRDefault="00F66AB7" w:rsidP="009E0C0A">
            <w:pPr>
              <w:spacing w:line="276" w:lineRule="auto"/>
            </w:pPr>
            <w:r>
              <w:rPr>
                <w:b/>
              </w:rPr>
              <w:t xml:space="preserve">Za </w:t>
            </w:r>
            <w:r w:rsidR="001E31C4">
              <w:rPr>
                <w:b/>
              </w:rPr>
              <w:t>2</w:t>
            </w:r>
            <w:r w:rsidR="00F50D4B">
              <w:rPr>
                <w:b/>
              </w:rPr>
              <w:t>. pololetí roku 202</w:t>
            </w:r>
            <w:r w:rsidR="00A26DA8">
              <w:rPr>
                <w:b/>
              </w:rPr>
              <w:t>3</w:t>
            </w:r>
            <w:r w:rsidR="00DF30EB" w:rsidRPr="00231266">
              <w:rPr>
                <w:b/>
              </w:rPr>
              <w:t xml:space="preserve"> vyplacena částka celkem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CE98" w14:textId="1AC76694" w:rsidR="00DF30EB" w:rsidRPr="00231266" w:rsidRDefault="001E31C4" w:rsidP="00EA2F3B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99.360,-</w:t>
            </w:r>
            <w:proofErr w:type="gramEnd"/>
            <w:r>
              <w:rPr>
                <w:b/>
              </w:rPr>
              <w:t xml:space="preserve"> </w:t>
            </w:r>
            <w:r w:rsidR="00A52DB1">
              <w:rPr>
                <w:b/>
              </w:rPr>
              <w:t xml:space="preserve"> </w:t>
            </w:r>
            <w:r w:rsidR="00DF30EB" w:rsidRPr="00A52DB1">
              <w:rPr>
                <w:b/>
              </w:rPr>
              <w:t>Kč</w:t>
            </w:r>
          </w:p>
        </w:tc>
      </w:tr>
    </w:tbl>
    <w:p w14:paraId="0841B1B0" w14:textId="77777777" w:rsidR="009605CD" w:rsidRPr="00231266" w:rsidRDefault="009605CD" w:rsidP="002A31A7">
      <w:pPr>
        <w:rPr>
          <w:sz w:val="22"/>
          <w:szCs w:val="22"/>
        </w:rPr>
      </w:pPr>
    </w:p>
    <w:sectPr w:rsidR="009605CD" w:rsidRPr="00231266" w:rsidSect="00974BC4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7346" w14:textId="77777777" w:rsidR="006A7F15" w:rsidRDefault="006A7F15">
      <w:r>
        <w:separator/>
      </w:r>
    </w:p>
  </w:endnote>
  <w:endnote w:type="continuationSeparator" w:id="0">
    <w:p w14:paraId="6DA611D7" w14:textId="77777777" w:rsidR="006A7F15" w:rsidRDefault="006A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C927" w14:textId="1F216E58" w:rsidR="006158E8" w:rsidRDefault="007D24D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67CAA">
      <w:rPr>
        <w:noProof/>
      </w:rPr>
      <w:t>1</w:t>
    </w:r>
    <w:r>
      <w:rPr>
        <w:noProof/>
      </w:rPr>
      <w:fldChar w:fldCharType="end"/>
    </w:r>
  </w:p>
  <w:p w14:paraId="0DA7A64D" w14:textId="77777777" w:rsidR="006158E8" w:rsidRDefault="006158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0ADA" w14:textId="77777777" w:rsidR="006A7F15" w:rsidRDefault="006A7F15">
      <w:r>
        <w:separator/>
      </w:r>
    </w:p>
  </w:footnote>
  <w:footnote w:type="continuationSeparator" w:id="0">
    <w:p w14:paraId="3A7A36CA" w14:textId="77777777" w:rsidR="006A7F15" w:rsidRDefault="006A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7BE9"/>
    <w:multiLevelType w:val="hybridMultilevel"/>
    <w:tmpl w:val="0336B072"/>
    <w:lvl w:ilvl="0" w:tplc="DBB0A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2D27"/>
    <w:multiLevelType w:val="hybridMultilevel"/>
    <w:tmpl w:val="2284AA20"/>
    <w:lvl w:ilvl="0" w:tplc="266658B8">
      <w:start w:val="30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54551">
    <w:abstractNumId w:val="1"/>
  </w:num>
  <w:num w:numId="2" w16cid:durableId="1884780911">
    <w:abstractNumId w:val="1"/>
  </w:num>
  <w:num w:numId="3" w16cid:durableId="67607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76"/>
    <w:rsid w:val="000157D0"/>
    <w:rsid w:val="000210A2"/>
    <w:rsid w:val="0003441C"/>
    <w:rsid w:val="00037571"/>
    <w:rsid w:val="0005226C"/>
    <w:rsid w:val="00062221"/>
    <w:rsid w:val="00082889"/>
    <w:rsid w:val="000832A8"/>
    <w:rsid w:val="000B776B"/>
    <w:rsid w:val="000E0BB6"/>
    <w:rsid w:val="000F2DEF"/>
    <w:rsid w:val="000F5807"/>
    <w:rsid w:val="000F5D5A"/>
    <w:rsid w:val="00114175"/>
    <w:rsid w:val="0011515E"/>
    <w:rsid w:val="00115557"/>
    <w:rsid w:val="0012475B"/>
    <w:rsid w:val="001315B7"/>
    <w:rsid w:val="00151690"/>
    <w:rsid w:val="00177CA2"/>
    <w:rsid w:val="00184F5D"/>
    <w:rsid w:val="00190668"/>
    <w:rsid w:val="001C7EFC"/>
    <w:rsid w:val="001D3265"/>
    <w:rsid w:val="001E31C4"/>
    <w:rsid w:val="00231266"/>
    <w:rsid w:val="002318B3"/>
    <w:rsid w:val="00233952"/>
    <w:rsid w:val="00236D9F"/>
    <w:rsid w:val="00242F4E"/>
    <w:rsid w:val="00267DBE"/>
    <w:rsid w:val="00274017"/>
    <w:rsid w:val="00275BD5"/>
    <w:rsid w:val="00282B2A"/>
    <w:rsid w:val="002A31A7"/>
    <w:rsid w:val="002A7C0E"/>
    <w:rsid w:val="002E15D0"/>
    <w:rsid w:val="002F4F35"/>
    <w:rsid w:val="0030109E"/>
    <w:rsid w:val="00314C4B"/>
    <w:rsid w:val="003327CE"/>
    <w:rsid w:val="00337643"/>
    <w:rsid w:val="00362A09"/>
    <w:rsid w:val="003671C5"/>
    <w:rsid w:val="0037036D"/>
    <w:rsid w:val="003818BA"/>
    <w:rsid w:val="003B1374"/>
    <w:rsid w:val="003C65F0"/>
    <w:rsid w:val="003D2A6E"/>
    <w:rsid w:val="003D662C"/>
    <w:rsid w:val="003F6EC1"/>
    <w:rsid w:val="00405396"/>
    <w:rsid w:val="00406E80"/>
    <w:rsid w:val="004179A2"/>
    <w:rsid w:val="0042720F"/>
    <w:rsid w:val="0045780C"/>
    <w:rsid w:val="00481658"/>
    <w:rsid w:val="00491B9D"/>
    <w:rsid w:val="004A73E9"/>
    <w:rsid w:val="004D0E42"/>
    <w:rsid w:val="004D3D95"/>
    <w:rsid w:val="004E3BF4"/>
    <w:rsid w:val="004F1967"/>
    <w:rsid w:val="005166CE"/>
    <w:rsid w:val="005310DA"/>
    <w:rsid w:val="00534544"/>
    <w:rsid w:val="00535B19"/>
    <w:rsid w:val="0053617C"/>
    <w:rsid w:val="0054050E"/>
    <w:rsid w:val="00550A70"/>
    <w:rsid w:val="00560112"/>
    <w:rsid w:val="00562CCB"/>
    <w:rsid w:val="00566DC9"/>
    <w:rsid w:val="005D0A01"/>
    <w:rsid w:val="005E17CA"/>
    <w:rsid w:val="005F3369"/>
    <w:rsid w:val="005F4118"/>
    <w:rsid w:val="006158E8"/>
    <w:rsid w:val="00621BFB"/>
    <w:rsid w:val="00626CBF"/>
    <w:rsid w:val="006342B8"/>
    <w:rsid w:val="0064160D"/>
    <w:rsid w:val="006474AE"/>
    <w:rsid w:val="00670046"/>
    <w:rsid w:val="00671E2E"/>
    <w:rsid w:val="00677490"/>
    <w:rsid w:val="00680876"/>
    <w:rsid w:val="00692D7F"/>
    <w:rsid w:val="00694404"/>
    <w:rsid w:val="006A5304"/>
    <w:rsid w:val="006A775C"/>
    <w:rsid w:val="006A7F15"/>
    <w:rsid w:val="006B2403"/>
    <w:rsid w:val="006B4072"/>
    <w:rsid w:val="006D4320"/>
    <w:rsid w:val="006F5767"/>
    <w:rsid w:val="007107C6"/>
    <w:rsid w:val="00727677"/>
    <w:rsid w:val="00732A79"/>
    <w:rsid w:val="0073375B"/>
    <w:rsid w:val="00736560"/>
    <w:rsid w:val="00755045"/>
    <w:rsid w:val="00762AB1"/>
    <w:rsid w:val="007756BE"/>
    <w:rsid w:val="007B0F4D"/>
    <w:rsid w:val="007B5E8F"/>
    <w:rsid w:val="007B7F6A"/>
    <w:rsid w:val="007C0CDF"/>
    <w:rsid w:val="007C60FA"/>
    <w:rsid w:val="007D24D4"/>
    <w:rsid w:val="00821BDE"/>
    <w:rsid w:val="00825F3F"/>
    <w:rsid w:val="008333BA"/>
    <w:rsid w:val="008333BD"/>
    <w:rsid w:val="00840342"/>
    <w:rsid w:val="008766BD"/>
    <w:rsid w:val="00893E70"/>
    <w:rsid w:val="00895BCE"/>
    <w:rsid w:val="008B2258"/>
    <w:rsid w:val="008C700F"/>
    <w:rsid w:val="008D10C5"/>
    <w:rsid w:val="008F5D0B"/>
    <w:rsid w:val="009027C9"/>
    <w:rsid w:val="00907B2D"/>
    <w:rsid w:val="00941042"/>
    <w:rsid w:val="009533DA"/>
    <w:rsid w:val="00957C72"/>
    <w:rsid w:val="009605CD"/>
    <w:rsid w:val="009610AF"/>
    <w:rsid w:val="00974BC4"/>
    <w:rsid w:val="009A4084"/>
    <w:rsid w:val="009A7F39"/>
    <w:rsid w:val="009E0C0A"/>
    <w:rsid w:val="009F1410"/>
    <w:rsid w:val="009F17DB"/>
    <w:rsid w:val="009F2B69"/>
    <w:rsid w:val="00A02B84"/>
    <w:rsid w:val="00A046B3"/>
    <w:rsid w:val="00A26219"/>
    <w:rsid w:val="00A26DA8"/>
    <w:rsid w:val="00A40DFC"/>
    <w:rsid w:val="00A52DB1"/>
    <w:rsid w:val="00A607F3"/>
    <w:rsid w:val="00A62047"/>
    <w:rsid w:val="00A84D88"/>
    <w:rsid w:val="00A9714A"/>
    <w:rsid w:val="00AE1E88"/>
    <w:rsid w:val="00AE4F54"/>
    <w:rsid w:val="00AF3A75"/>
    <w:rsid w:val="00AF708A"/>
    <w:rsid w:val="00B13E1C"/>
    <w:rsid w:val="00B16549"/>
    <w:rsid w:val="00B34F42"/>
    <w:rsid w:val="00B4277F"/>
    <w:rsid w:val="00B4760E"/>
    <w:rsid w:val="00B51A61"/>
    <w:rsid w:val="00B57CA5"/>
    <w:rsid w:val="00B7473F"/>
    <w:rsid w:val="00BA4C89"/>
    <w:rsid w:val="00BC6A22"/>
    <w:rsid w:val="00BE4409"/>
    <w:rsid w:val="00BF4523"/>
    <w:rsid w:val="00C0749B"/>
    <w:rsid w:val="00C13ED5"/>
    <w:rsid w:val="00C1510E"/>
    <w:rsid w:val="00C236EA"/>
    <w:rsid w:val="00C32303"/>
    <w:rsid w:val="00C339BD"/>
    <w:rsid w:val="00C34421"/>
    <w:rsid w:val="00C40CE3"/>
    <w:rsid w:val="00C670AE"/>
    <w:rsid w:val="00C86DCB"/>
    <w:rsid w:val="00C92044"/>
    <w:rsid w:val="00CB2A8B"/>
    <w:rsid w:val="00CC2BE2"/>
    <w:rsid w:val="00CD4C50"/>
    <w:rsid w:val="00CE3B02"/>
    <w:rsid w:val="00CE6E04"/>
    <w:rsid w:val="00CF3362"/>
    <w:rsid w:val="00D10478"/>
    <w:rsid w:val="00D15198"/>
    <w:rsid w:val="00D26309"/>
    <w:rsid w:val="00D3166B"/>
    <w:rsid w:val="00D63D84"/>
    <w:rsid w:val="00D861AB"/>
    <w:rsid w:val="00D97D86"/>
    <w:rsid w:val="00DA1200"/>
    <w:rsid w:val="00DA690C"/>
    <w:rsid w:val="00DC0CB9"/>
    <w:rsid w:val="00DD3EB8"/>
    <w:rsid w:val="00DE0BE8"/>
    <w:rsid w:val="00DF30EB"/>
    <w:rsid w:val="00E03334"/>
    <w:rsid w:val="00E050DA"/>
    <w:rsid w:val="00E2151A"/>
    <w:rsid w:val="00E25BAB"/>
    <w:rsid w:val="00E36350"/>
    <w:rsid w:val="00E52346"/>
    <w:rsid w:val="00E77480"/>
    <w:rsid w:val="00E7767B"/>
    <w:rsid w:val="00E77716"/>
    <w:rsid w:val="00E87891"/>
    <w:rsid w:val="00E9113B"/>
    <w:rsid w:val="00E9461C"/>
    <w:rsid w:val="00EA2F3B"/>
    <w:rsid w:val="00EF5CF9"/>
    <w:rsid w:val="00EF7829"/>
    <w:rsid w:val="00F25801"/>
    <w:rsid w:val="00F37268"/>
    <w:rsid w:val="00F41EA1"/>
    <w:rsid w:val="00F50D4B"/>
    <w:rsid w:val="00F51D8A"/>
    <w:rsid w:val="00F5676F"/>
    <w:rsid w:val="00F66AB7"/>
    <w:rsid w:val="00F67690"/>
    <w:rsid w:val="00F67CAA"/>
    <w:rsid w:val="00F81AD8"/>
    <w:rsid w:val="00F82AD6"/>
    <w:rsid w:val="00F900EC"/>
    <w:rsid w:val="00F966CC"/>
    <w:rsid w:val="00F966CF"/>
    <w:rsid w:val="00FA5586"/>
    <w:rsid w:val="00FA656E"/>
    <w:rsid w:val="00FA7632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A6580"/>
  <w15:docId w15:val="{4035C193-8137-41E6-A202-86DA579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D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basedOn w:val="Normln"/>
    <w:rPr>
      <w:sz w:val="20"/>
      <w:szCs w:val="20"/>
    </w:rPr>
  </w:style>
  <w:style w:type="character" w:styleId="Hypertextovodkaz">
    <w:name w:val="Hyperlink"/>
    <w:uiPriority w:val="99"/>
    <w:semiHidden/>
    <w:unhideWhenUsed/>
    <w:rsid w:val="00692D7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692D7F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D7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2D7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692D7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2D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2D7F"/>
  </w:style>
  <w:style w:type="character" w:styleId="Znakapoznpodarou">
    <w:name w:val="footnote reference"/>
    <w:uiPriority w:val="99"/>
    <w:semiHidden/>
    <w:unhideWhenUsed/>
    <w:rsid w:val="00692D7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D7F"/>
    <w:rPr>
      <w:sz w:val="24"/>
      <w:szCs w:val="24"/>
    </w:rPr>
  </w:style>
  <w:style w:type="table" w:styleId="Mkatabulky">
    <w:name w:val="Table Grid"/>
    <w:basedOn w:val="Normlntabulka"/>
    <w:uiPriority w:val="59"/>
    <w:rsid w:val="00692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692D7F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uiPriority w:val="99"/>
    <w:rsid w:val="00692D7F"/>
    <w:rPr>
      <w:bCs/>
      <w:sz w:val="24"/>
    </w:rPr>
  </w:style>
  <w:style w:type="paragraph" w:customStyle="1" w:styleId="Default">
    <w:name w:val="Default"/>
    <w:basedOn w:val="Normln"/>
    <w:rsid w:val="00692D7F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831"/>
    <w:rPr>
      <w:rFonts w:ascii="Calibri" w:hAnsi="Calibri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D4831"/>
    <w:rPr>
      <w:rFonts w:ascii="Calibri" w:hAnsi="Calibr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15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8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8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8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ndrickova\AppData\Local\Acta\Templates\SpS_Doc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SpS_Docs.dot</Template>
  <TotalTime>0</TotalTime>
  <Pages>1</Pages>
  <Words>112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EssTer</vt:lpstr>
    </vt:vector>
  </TitlesOfParts>
  <Company>Terminus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EssTer</dc:title>
  <dc:creator>Kendricková Lucie</dc:creator>
  <cp:lastModifiedBy>Kavka Petr</cp:lastModifiedBy>
  <cp:revision>2</cp:revision>
  <cp:lastPrinted>2024-02-15T09:01:00Z</cp:lastPrinted>
  <dcterms:created xsi:type="dcterms:W3CDTF">2024-02-15T09:30:00Z</dcterms:created>
  <dcterms:modified xsi:type="dcterms:W3CDTF">2024-02-15T09:30:00Z</dcterms:modified>
  <cp:category>Šablony EssTer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wstr>ne</vt:lpwstr>
  </property>
  <property fmtid="{D5CDD505-2E9C-101B-9397-08002B2CF9AE}" pid="3" name="ReadOnly">
    <vt:lpwstr>1</vt:lpwstr>
  </property>
  <property fmtid="{D5CDD505-2E9C-101B-9397-08002B2CF9AE}" pid="4" name="DDEInstanceID">
    <vt:lpwstr>1115858</vt:lpwstr>
  </property>
  <property fmtid="{D5CDD505-2E9C-101B-9397-08002B2CF9AE}" pid="5" name="CarovyKod">
    <vt:lpwstr>ne</vt:lpwstr>
  </property>
  <property fmtid="{D5CDD505-2E9C-101B-9397-08002B2CF9AE}" pid="6" name="SledovaniZmen">
    <vt:lpwstr>ne</vt:lpwstr>
  </property>
  <property fmtid="{D5CDD505-2E9C-101B-9397-08002B2CF9AE}" pid="7" name="CarovyKodLeft">
    <vt:lpwstr>15,06</vt:lpwstr>
  </property>
  <property fmtid="{D5CDD505-2E9C-101B-9397-08002B2CF9AE}" pid="8" name="CarovyKodTop">
    <vt:lpwstr>-2</vt:lpwstr>
  </property>
  <property fmtid="{D5CDD505-2E9C-101B-9397-08002B2CF9AE}" pid="9" name="CarovyKodDoAdresy">
    <vt:lpwstr>ne</vt:lpwstr>
  </property>
  <property fmtid="{D5CDD505-2E9C-101B-9397-08002B2CF9AE}" pid="10" name="CarovyKodDoAdresyLeft">
    <vt:lpwstr>12,7</vt:lpwstr>
  </property>
  <property fmtid="{D5CDD505-2E9C-101B-9397-08002B2CF9AE}" pid="11" name="CarovyKodDoAdresyTop">
    <vt:lpwstr>8</vt:lpwstr>
  </property>
  <property fmtid="{D5CDD505-2E9C-101B-9397-08002B2CF9AE}" pid="12" name="CarovyKodDoAdresyStrana">
    <vt:lpwstr>1</vt:lpwstr>
  </property>
</Properties>
</file>